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30E9" w:rsidRPr="00D01700" w:rsidP="00D01700">
      <w:pPr>
        <w:pStyle w:val="NoSpacing"/>
        <w:jc w:val="right"/>
      </w:pPr>
      <w:r w:rsidRPr="00D01700">
        <w:t>Дело № 2-</w:t>
      </w:r>
      <w:r w:rsidR="00D01700">
        <w:rPr>
          <w:color w:val="FF0000"/>
        </w:rPr>
        <w:t>1577-2109</w:t>
      </w:r>
      <w:r w:rsidRPr="00D01700">
        <w:t>/2025</w:t>
      </w:r>
    </w:p>
    <w:p w:rsidR="001A30E9" w:rsidRPr="00D01700" w:rsidP="00D01700">
      <w:pPr>
        <w:pStyle w:val="NoSpacing"/>
        <w:jc w:val="right"/>
      </w:pPr>
      <w:r w:rsidRPr="00D01700">
        <w:t xml:space="preserve">УИД </w:t>
      </w:r>
      <w:r w:rsidRPr="00D01700" w:rsidR="00D01700">
        <w:t>86MS0049-01-2025-002453-45</w:t>
      </w:r>
    </w:p>
    <w:p w:rsidR="001A30E9" w:rsidRPr="00D01700" w:rsidP="00D01700">
      <w:pPr>
        <w:pStyle w:val="NoSpacing"/>
        <w:jc w:val="both"/>
      </w:pPr>
      <w:r w:rsidRPr="00D01700">
        <w:tab/>
      </w:r>
    </w:p>
    <w:p w:rsidR="001A30E9" w:rsidRPr="00D01700" w:rsidP="00D01700">
      <w:pPr>
        <w:pStyle w:val="NoSpacing"/>
        <w:jc w:val="center"/>
      </w:pPr>
      <w:r w:rsidRPr="00D01700">
        <w:t>РЕШЕНИЕ</w:t>
      </w:r>
    </w:p>
    <w:p w:rsidR="001A30E9" w:rsidRPr="00D01700" w:rsidP="00D01700">
      <w:pPr>
        <w:pStyle w:val="NoSpacing"/>
        <w:jc w:val="center"/>
      </w:pPr>
      <w:r w:rsidRPr="00D01700">
        <w:t>ИМЕНЕМ РОССИЙСКОЙ ФЕДЕРАЦИИ</w:t>
      </w:r>
    </w:p>
    <w:p w:rsidR="001A30E9" w:rsidRPr="00D01700" w:rsidP="00D01700">
      <w:pPr>
        <w:pStyle w:val="NoSpacing"/>
        <w:jc w:val="center"/>
      </w:pPr>
      <w:r w:rsidRPr="00D01700">
        <w:t>(РЕЗОЛЮТИВНАЯ ЧАСТЬ)</w:t>
      </w:r>
    </w:p>
    <w:p w:rsidR="001A30E9" w:rsidRPr="00D01700" w:rsidP="00D01700">
      <w:pPr>
        <w:pStyle w:val="NoSpacing"/>
        <w:jc w:val="both"/>
      </w:pPr>
    </w:p>
    <w:p w:rsidR="001A30E9" w:rsidRPr="00D01700" w:rsidP="00D01700">
      <w:pPr>
        <w:pStyle w:val="NoSpacing"/>
        <w:jc w:val="both"/>
      </w:pPr>
      <w:r w:rsidRPr="00D01700">
        <w:t>г. Нижневартовск</w:t>
      </w:r>
      <w:r w:rsidR="00D01700">
        <w:t xml:space="preserve">                                                                                                                27 мая 2025 года</w:t>
      </w:r>
    </w:p>
    <w:p w:rsidR="001A30E9" w:rsidRPr="00D01700" w:rsidP="00D01700">
      <w:pPr>
        <w:pStyle w:val="NoSpacing"/>
        <w:jc w:val="both"/>
      </w:pPr>
    </w:p>
    <w:p w:rsidR="001A30E9" w:rsidRPr="00D01700" w:rsidP="00D01700">
      <w:pPr>
        <w:pStyle w:val="NoSpacing"/>
        <w:ind w:firstLine="567"/>
        <w:jc w:val="both"/>
      </w:pPr>
      <w:r w:rsidRPr="00D01700">
        <w:t xml:space="preserve">Мировой судья судебного участка № 6 Нижневартовского судебного района города окружного значения Нижневартовска Ханты </w:t>
      </w:r>
      <w:r w:rsidR="00D01700">
        <w:t>-</w:t>
      </w:r>
      <w:r w:rsidRPr="00D01700">
        <w:t xml:space="preserve"> Мансийс</w:t>
      </w:r>
      <w:r w:rsidRPr="00D01700">
        <w:t xml:space="preserve">кого автономного округа </w:t>
      </w:r>
      <w:r w:rsidR="00D01700">
        <w:t>-</w:t>
      </w:r>
      <w:r w:rsidRPr="00D01700">
        <w:t xml:space="preserve"> Югры Аксенова Е.В., </w:t>
      </w:r>
      <w:r w:rsidRPr="00D01700">
        <w:rPr>
          <w:color w:val="FF0000"/>
        </w:rPr>
        <w:t xml:space="preserve">исполняющий обязанности мирового судьи судебного участка № </w:t>
      </w:r>
      <w:r w:rsidR="00D01700">
        <w:rPr>
          <w:color w:val="FF0000"/>
        </w:rPr>
        <w:t>9</w:t>
      </w:r>
      <w:r w:rsidRPr="00D01700">
        <w:rPr>
          <w:color w:val="FF0000"/>
        </w:rPr>
        <w:t xml:space="preserve"> Нижневартовского судебного района города окружного значения Нижневартовска Ханты </w:t>
      </w:r>
      <w:r w:rsidR="00D01700">
        <w:rPr>
          <w:color w:val="FF0000"/>
        </w:rPr>
        <w:t>-</w:t>
      </w:r>
      <w:r w:rsidRPr="00D01700">
        <w:rPr>
          <w:color w:val="FF0000"/>
        </w:rPr>
        <w:t xml:space="preserve"> Мансийского автономного округа </w:t>
      </w:r>
      <w:r w:rsidR="00D01700">
        <w:rPr>
          <w:color w:val="FF0000"/>
        </w:rPr>
        <w:t>-</w:t>
      </w:r>
      <w:r w:rsidRPr="00D01700">
        <w:rPr>
          <w:color w:val="FF0000"/>
        </w:rPr>
        <w:t xml:space="preserve"> Югры</w:t>
      </w:r>
      <w:r w:rsidR="00D01700">
        <w:rPr>
          <w:color w:val="FF0000"/>
        </w:rPr>
        <w:t>,</w:t>
      </w:r>
    </w:p>
    <w:p w:rsidR="001A30E9" w:rsidRPr="00D01700" w:rsidP="00D01700">
      <w:pPr>
        <w:pStyle w:val="NoSpacing"/>
        <w:ind w:firstLine="567"/>
        <w:jc w:val="both"/>
      </w:pPr>
      <w:r w:rsidRPr="00D01700">
        <w:t>при секретаре Вечер А.А.,</w:t>
      </w:r>
    </w:p>
    <w:p w:rsidR="00D01700" w:rsidP="00D01700">
      <w:pPr>
        <w:pStyle w:val="NoSpacing"/>
        <w:ind w:firstLine="567"/>
        <w:jc w:val="both"/>
      </w:pPr>
      <w:r w:rsidRPr="00D01700">
        <w:t>в</w:t>
      </w:r>
      <w:r w:rsidRPr="00D01700">
        <w:t xml:space="preserve"> отсутствие надлежащим образом уведомленных лиц: представителя истца </w:t>
      </w:r>
      <w:r>
        <w:rPr>
          <w:color w:val="FF0000"/>
        </w:rPr>
        <w:t>ООО ПКО «Интел коллект»</w:t>
      </w:r>
      <w:r w:rsidRPr="00D01700">
        <w:t xml:space="preserve">, ответчика </w:t>
      </w:r>
      <w:r>
        <w:rPr>
          <w:color w:val="FF0000"/>
        </w:rPr>
        <w:t>Кучуковой И.А</w:t>
      </w:r>
      <w:r w:rsidRPr="00D01700">
        <w:t>.</w:t>
      </w:r>
      <w:r>
        <w:t>,</w:t>
      </w:r>
    </w:p>
    <w:p w:rsidR="001A30E9" w:rsidRPr="00D01700" w:rsidP="00D01700">
      <w:pPr>
        <w:pStyle w:val="NoSpacing"/>
        <w:ind w:firstLine="567"/>
        <w:jc w:val="both"/>
      </w:pPr>
      <w:r w:rsidRPr="00D01700">
        <w:t xml:space="preserve"> рассмотрев в открытом судебном заседании гражданское дело по иску </w:t>
      </w:r>
      <w:r>
        <w:rPr>
          <w:color w:val="FF0000"/>
        </w:rPr>
        <w:t>ООО ПКО «Интел коллект»</w:t>
      </w:r>
      <w:r w:rsidRPr="00D01700">
        <w:t xml:space="preserve"> к </w:t>
      </w:r>
      <w:r>
        <w:rPr>
          <w:color w:val="FF0000"/>
        </w:rPr>
        <w:t>Кучуковой Ирине Александровне</w:t>
      </w:r>
      <w:r w:rsidRPr="00D01700">
        <w:rPr>
          <w:color w:val="FF0000"/>
        </w:rPr>
        <w:t xml:space="preserve"> </w:t>
      </w:r>
      <w:r w:rsidRPr="00D01700">
        <w:t>о взыскании з</w:t>
      </w:r>
      <w:r w:rsidRPr="00D01700">
        <w:t xml:space="preserve">адолженности по договору займа № </w:t>
      </w:r>
      <w:r>
        <w:rPr>
          <w:color w:val="FF0000"/>
        </w:rPr>
        <w:t>1-596347768142478 от 13.05.2024</w:t>
      </w:r>
      <w:r w:rsidRPr="00D01700">
        <w:t xml:space="preserve">, заключенному между ответчиком и </w:t>
      </w:r>
      <w:r w:rsidRPr="00D01700">
        <w:rPr>
          <w:color w:val="FF0000"/>
        </w:rPr>
        <w:t xml:space="preserve">ООО </w:t>
      </w:r>
      <w:r>
        <w:rPr>
          <w:color w:val="FF0000"/>
        </w:rPr>
        <w:t>МФК «Юпитер 6</w:t>
      </w:r>
      <w:r w:rsidRPr="00D01700">
        <w:rPr>
          <w:color w:val="FF0000"/>
        </w:rPr>
        <w:t>»</w:t>
      </w:r>
      <w:r w:rsidRPr="00D01700">
        <w:t xml:space="preserve">, право требования основано на договоре уступки от </w:t>
      </w:r>
      <w:r>
        <w:rPr>
          <w:color w:val="FF0000"/>
        </w:rPr>
        <w:t>18.11.2024</w:t>
      </w:r>
      <w:r w:rsidRPr="00D01700">
        <w:t>,</w:t>
      </w:r>
    </w:p>
    <w:p w:rsidR="001A30E9" w:rsidRPr="00D01700" w:rsidP="00D01700">
      <w:pPr>
        <w:pStyle w:val="NoSpacing"/>
        <w:ind w:firstLine="567"/>
        <w:jc w:val="both"/>
      </w:pPr>
      <w:r>
        <w:t>р</w:t>
      </w:r>
      <w:r w:rsidRPr="00D01700">
        <w:t>уководствуясь ст. ст. 194-199 ГПК РФ, мировой судья</w:t>
      </w:r>
      <w:r>
        <w:t>,</w:t>
      </w:r>
    </w:p>
    <w:p w:rsidR="001A30E9" w:rsidRPr="00D01700" w:rsidP="00D01700">
      <w:pPr>
        <w:pStyle w:val="NoSpacing"/>
        <w:jc w:val="center"/>
      </w:pPr>
      <w:r w:rsidRPr="00D01700">
        <w:t>РЕШИЛ:</w:t>
      </w:r>
    </w:p>
    <w:p w:rsidR="001A30E9" w:rsidRPr="00D01700" w:rsidP="00D01700">
      <w:pPr>
        <w:pStyle w:val="NoSpacing"/>
        <w:ind w:firstLine="567"/>
        <w:jc w:val="both"/>
      </w:pPr>
      <w:r>
        <w:t>и</w:t>
      </w:r>
      <w:r w:rsidRPr="00D01700">
        <w:t>сковые требован</w:t>
      </w:r>
      <w:r w:rsidRPr="00D01700">
        <w:t xml:space="preserve">ия </w:t>
      </w:r>
      <w:r>
        <w:rPr>
          <w:color w:val="FF0000"/>
        </w:rPr>
        <w:t xml:space="preserve">ООО ПКО «Интел коллект» </w:t>
      </w:r>
      <w:r w:rsidRPr="00D01700">
        <w:t xml:space="preserve">к </w:t>
      </w:r>
      <w:r>
        <w:rPr>
          <w:color w:val="FF0000"/>
        </w:rPr>
        <w:t>Кучуковой Ирине Александровне</w:t>
      </w:r>
      <w:r w:rsidRPr="00D01700">
        <w:rPr>
          <w:color w:val="FF0000"/>
        </w:rPr>
        <w:t xml:space="preserve"> </w:t>
      </w:r>
      <w:r w:rsidRPr="00D01700">
        <w:t xml:space="preserve">о взыскании задолженности по договору займа </w:t>
      </w:r>
      <w:r>
        <w:t>-</w:t>
      </w:r>
      <w:r w:rsidRPr="00D01700">
        <w:t xml:space="preserve"> удовлетворить в полном объеме.</w:t>
      </w:r>
    </w:p>
    <w:p w:rsidR="001A30E9" w:rsidRPr="00D01700" w:rsidP="00D01700">
      <w:pPr>
        <w:pStyle w:val="NoSpacing"/>
        <w:ind w:firstLine="567"/>
        <w:jc w:val="both"/>
      </w:pPr>
      <w:r w:rsidRPr="00D01700">
        <w:t xml:space="preserve">Взыскать с </w:t>
      </w:r>
      <w:r w:rsidR="00D01700">
        <w:rPr>
          <w:color w:val="FF0000"/>
        </w:rPr>
        <w:t>Кучуковой Ирины Александровны</w:t>
      </w:r>
      <w:r w:rsidRPr="00D01700">
        <w:rPr>
          <w:color w:val="FF0000"/>
        </w:rPr>
        <w:t xml:space="preserve"> </w:t>
      </w:r>
      <w:r w:rsidRPr="00D01700">
        <w:t>(паспорт</w:t>
      </w:r>
      <w:r w:rsidR="00D01700">
        <w:t>:</w:t>
      </w:r>
      <w:r w:rsidRPr="00D01700">
        <w:t xml:space="preserve"> </w:t>
      </w:r>
      <w:r>
        <w:rPr>
          <w:color w:val="FF0000"/>
        </w:rPr>
        <w:t>***</w:t>
      </w:r>
      <w:r w:rsidRPr="00D01700">
        <w:t xml:space="preserve">) в пользу </w:t>
      </w:r>
      <w:r w:rsidR="00D01700">
        <w:rPr>
          <w:color w:val="FF0000"/>
        </w:rPr>
        <w:t>ООО ПКО «Интел коллект»</w:t>
      </w:r>
      <w:r w:rsidRPr="00D01700" w:rsidR="00D01700">
        <w:t xml:space="preserve"> </w:t>
      </w:r>
      <w:r w:rsidRPr="00D01700">
        <w:t xml:space="preserve">(ОГРН </w:t>
      </w:r>
      <w:r w:rsidR="00D01700">
        <w:rPr>
          <w:color w:val="FF0000"/>
        </w:rPr>
        <w:t>1205400001399</w:t>
      </w:r>
      <w:r w:rsidRPr="00D01700">
        <w:rPr>
          <w:color w:val="FF0000"/>
        </w:rPr>
        <w:t xml:space="preserve"> </w:t>
      </w:r>
      <w:r w:rsidRPr="00D01700">
        <w:t xml:space="preserve">ИНН </w:t>
      </w:r>
      <w:r w:rsidR="00D01700">
        <w:rPr>
          <w:color w:val="FF0000"/>
        </w:rPr>
        <w:t>5407977286</w:t>
      </w:r>
      <w:r w:rsidRPr="00D01700">
        <w:t xml:space="preserve">) задолженность по договору займа № </w:t>
      </w:r>
      <w:r w:rsidR="00D01700">
        <w:rPr>
          <w:color w:val="FF0000"/>
        </w:rPr>
        <w:t xml:space="preserve">1-596347768142478 от 13.05.2024 </w:t>
      </w:r>
      <w:r w:rsidRPr="00D01700">
        <w:t xml:space="preserve">за период с </w:t>
      </w:r>
      <w:r w:rsidR="00D01700">
        <w:rPr>
          <w:color w:val="FF0000"/>
        </w:rPr>
        <w:t>13.05.2024 по 01.04.2025</w:t>
      </w:r>
      <w:r w:rsidRPr="00D01700">
        <w:rPr>
          <w:color w:val="FF0000"/>
        </w:rPr>
        <w:t xml:space="preserve"> </w:t>
      </w:r>
      <w:r w:rsidRPr="00D01700">
        <w:t xml:space="preserve">в сумме </w:t>
      </w:r>
      <w:r w:rsidR="00D01700">
        <w:rPr>
          <w:color w:val="FF0000"/>
        </w:rPr>
        <w:t>24349,99</w:t>
      </w:r>
      <w:r w:rsidRPr="00D01700">
        <w:rPr>
          <w:color w:val="FF0000"/>
        </w:rPr>
        <w:t xml:space="preserve"> </w:t>
      </w:r>
      <w:r w:rsidR="00D01700">
        <w:t xml:space="preserve">руб., </w:t>
      </w:r>
      <w:r w:rsidRPr="00D01700">
        <w:t>почтовые расходы</w:t>
      </w:r>
      <w:r w:rsidR="00D01700">
        <w:t xml:space="preserve"> в размере </w:t>
      </w:r>
      <w:r w:rsidRPr="00D01700" w:rsidR="00D01700">
        <w:rPr>
          <w:color w:val="FF0000"/>
        </w:rPr>
        <w:t xml:space="preserve">80,40 </w:t>
      </w:r>
      <w:r w:rsidR="00D01700">
        <w:t>руб.</w:t>
      </w:r>
      <w:r w:rsidRPr="00D01700">
        <w:t xml:space="preserve">, расходы по уплате государственной пошлины в размере </w:t>
      </w:r>
      <w:r w:rsidRPr="00D01700">
        <w:rPr>
          <w:color w:val="FF0000"/>
        </w:rPr>
        <w:t xml:space="preserve">4000 </w:t>
      </w:r>
      <w:r w:rsidRPr="00D01700">
        <w:t>руб., всего взыска</w:t>
      </w:r>
      <w:r w:rsidRPr="00D01700">
        <w:t xml:space="preserve">ть </w:t>
      </w:r>
      <w:r w:rsidR="00D01700">
        <w:rPr>
          <w:color w:val="FF0000"/>
        </w:rPr>
        <w:t>28430</w:t>
      </w:r>
      <w:r w:rsidRPr="00D01700">
        <w:rPr>
          <w:color w:val="FF0000"/>
        </w:rPr>
        <w:t xml:space="preserve"> </w:t>
      </w:r>
      <w:r w:rsidRPr="00D01700">
        <w:t>(</w:t>
      </w:r>
      <w:r w:rsidR="00D01700">
        <w:t>двадцать восемь тысяч четыреста тридцать</w:t>
      </w:r>
      <w:r w:rsidRPr="00D01700">
        <w:t>) рубл</w:t>
      </w:r>
      <w:r w:rsidR="00D01700">
        <w:t>ей</w:t>
      </w:r>
      <w:r w:rsidRPr="00D01700">
        <w:t xml:space="preserve"> </w:t>
      </w:r>
      <w:r w:rsidR="00D01700">
        <w:rPr>
          <w:color w:val="FF0000"/>
        </w:rPr>
        <w:t>39</w:t>
      </w:r>
      <w:r w:rsidRPr="00D01700">
        <w:rPr>
          <w:color w:val="FF0000"/>
        </w:rPr>
        <w:t xml:space="preserve"> </w:t>
      </w:r>
      <w:r w:rsidRPr="00D01700">
        <w:t>копеек.</w:t>
      </w:r>
    </w:p>
    <w:p w:rsidR="001A30E9" w:rsidRPr="00D01700" w:rsidP="00D01700">
      <w:pPr>
        <w:pStyle w:val="NoSpacing"/>
        <w:ind w:firstLine="567"/>
        <w:jc w:val="both"/>
      </w:pPr>
      <w:r w:rsidRPr="00D01700"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1A30E9" w:rsidRPr="00D01700" w:rsidP="00D01700">
      <w:pPr>
        <w:pStyle w:val="NoSpacing"/>
        <w:ind w:firstLine="567"/>
        <w:jc w:val="both"/>
      </w:pPr>
      <w:r w:rsidRPr="00D01700">
        <w:t xml:space="preserve">в течение трех дней со дня объявления резолютивной </w:t>
      </w:r>
      <w:r w:rsidRPr="00D01700">
        <w:t>части решения суда, если лица, участвующие в деле, их представители присутствовали в судебном заседании;</w:t>
      </w:r>
    </w:p>
    <w:p w:rsidR="001A30E9" w:rsidRPr="00D01700" w:rsidP="00D01700">
      <w:pPr>
        <w:pStyle w:val="NoSpacing"/>
        <w:ind w:firstLine="567"/>
        <w:jc w:val="both"/>
      </w:pPr>
      <w:r w:rsidRPr="00D01700"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</w:t>
      </w:r>
      <w:r w:rsidRPr="00D01700">
        <w:t>ом заседании.</w:t>
      </w:r>
    </w:p>
    <w:p w:rsidR="001A30E9" w:rsidRPr="00D01700" w:rsidP="00D01700">
      <w:pPr>
        <w:pStyle w:val="NoSpacing"/>
        <w:ind w:firstLine="567"/>
        <w:jc w:val="both"/>
      </w:pPr>
      <w:r w:rsidRPr="00D01700">
        <w:t>Мотивированное решение суда составляется в течение десяти дней со дня поступления от лиц, участвующих в деле, соответствующего заявления.</w:t>
      </w:r>
    </w:p>
    <w:p w:rsidR="001A30E9" w:rsidRPr="00D01700" w:rsidP="00D01700">
      <w:pPr>
        <w:pStyle w:val="NoSpacing"/>
        <w:ind w:firstLine="567"/>
        <w:jc w:val="both"/>
      </w:pPr>
      <w:r w:rsidRPr="00D01700">
        <w:t>Решение может быть обжаловано в апелляционном порядке в течение месяца со дня принятия решения суда в ок</w:t>
      </w:r>
      <w:r w:rsidRPr="00D01700">
        <w:t xml:space="preserve">ончательной форме в Нижневартовский городской суд ХМАО - Югры через мирового судью судебного участка № </w:t>
      </w:r>
      <w:r w:rsidR="00D01700">
        <w:t>9</w:t>
      </w:r>
      <w:r w:rsidRPr="00D01700" w:rsidR="00D01700">
        <w:t xml:space="preserve"> </w:t>
      </w:r>
      <w:r w:rsidR="00D01700">
        <w:t>Нижневартовского судебного района города окружного значения Нижневартовска Ханты - Мансийского автономного округа - Югры</w:t>
      </w:r>
      <w:r w:rsidRPr="00D01700">
        <w:t>.</w:t>
      </w:r>
    </w:p>
    <w:p w:rsidR="001A30E9" w:rsidRPr="00D01700" w:rsidP="00D01700">
      <w:pPr>
        <w:pStyle w:val="NoSpacing"/>
        <w:ind w:firstLine="567"/>
        <w:jc w:val="both"/>
      </w:pPr>
    </w:p>
    <w:p w:rsidR="001A30E9" w:rsidRPr="00D01700" w:rsidP="00D01700">
      <w:pPr>
        <w:pStyle w:val="NoSpacing"/>
        <w:ind w:firstLine="567"/>
        <w:jc w:val="both"/>
      </w:pPr>
      <w:r w:rsidRPr="00D01700">
        <w:t xml:space="preserve">Мировой судья                                                                                Е.В. Аксенова </w:t>
      </w:r>
    </w:p>
    <w:sectPr w:rsidSect="00D01700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455"/>
    <w:rsid w:val="001A30E9"/>
    <w:rsid w:val="003C19C3"/>
    <w:rsid w:val="00545455"/>
    <w:rsid w:val="008C2775"/>
    <w:rsid w:val="009A0BDE"/>
    <w:rsid w:val="00A64A1F"/>
    <w:rsid w:val="00D017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E1E6E2C-2E26-432A-B8EB-01729982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1A30E9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1A30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64A1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64A1F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D01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